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pPr w:leftFromText="141" w:rightFromText="141" w:horzAnchor="margin" w:tblpXSpec="center" w:tblpY="1020"/>
        <w:tblW w:w="0" w:type="auto"/>
        <w:tblLook w:val="04A0" w:firstRow="1" w:lastRow="0" w:firstColumn="1" w:lastColumn="0" w:noHBand="0" w:noVBand="1"/>
      </w:tblPr>
      <w:tblGrid>
        <w:gridCol w:w="2266"/>
        <w:gridCol w:w="233"/>
        <w:gridCol w:w="2034"/>
        <w:gridCol w:w="160"/>
        <w:gridCol w:w="2106"/>
        <w:gridCol w:w="80"/>
        <w:gridCol w:w="8"/>
        <w:gridCol w:w="2179"/>
      </w:tblGrid>
      <w:tr w:rsidR="00CE24E1" w14:paraId="2B6EA8E6" w14:textId="77777777" w:rsidTr="006D6BE0">
        <w:tc>
          <w:tcPr>
            <w:tcW w:w="9066" w:type="dxa"/>
            <w:gridSpan w:val="8"/>
          </w:tcPr>
          <w:p w14:paraId="6858A2E9" w14:textId="685A6711" w:rsidR="00CE24E1" w:rsidRPr="00CE24E1" w:rsidRDefault="00CE24E1" w:rsidP="00052774">
            <w:pPr>
              <w:spacing w:after="120" w:line="276" w:lineRule="auto"/>
              <w:ind w:left="0" w:firstLine="0"/>
              <w:jc w:val="center"/>
              <w:rPr>
                <w:rFonts w:eastAsia="Calibri"/>
                <w:b/>
                <w:bCs/>
                <w:szCs w:val="18"/>
              </w:rPr>
            </w:pPr>
            <w:r w:rsidRPr="00CE24E1">
              <w:rPr>
                <w:rFonts w:eastAsia="Calibri"/>
                <w:b/>
                <w:bCs/>
                <w:szCs w:val="18"/>
              </w:rPr>
              <w:t>CRITERIO DI AFFIDAMENTO</w:t>
            </w:r>
          </w:p>
        </w:tc>
      </w:tr>
      <w:tr w:rsidR="0055168E" w14:paraId="1B0455BD" w14:textId="77777777" w:rsidTr="0055168E">
        <w:tc>
          <w:tcPr>
            <w:tcW w:w="2499" w:type="dxa"/>
            <w:gridSpan w:val="2"/>
          </w:tcPr>
          <w:p w14:paraId="58F95589" w14:textId="70906747" w:rsidR="0055168E" w:rsidRPr="00142075" w:rsidRDefault="0055168E" w:rsidP="00142075">
            <w:pPr>
              <w:pStyle w:val="Paragrafoelenco"/>
              <w:numPr>
                <w:ilvl w:val="0"/>
                <w:numId w:val="3"/>
              </w:numPr>
              <w:spacing w:after="12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bookmarkStart w:id="0" w:name="_GoBack"/>
            <w:bookmarkEnd w:id="0"/>
            <w:r w:rsidRPr="00142075">
              <w:rPr>
                <w:rFonts w:ascii="Arial" w:eastAsia="Calibri" w:hAnsi="Arial" w:cs="Arial"/>
                <w:sz w:val="18"/>
                <w:szCs w:val="18"/>
              </w:rPr>
              <w:t xml:space="preserve">Affidamento diretto </w:t>
            </w:r>
            <w:r w:rsidR="002E4E28" w:rsidRPr="00142075">
              <w:rPr>
                <w:rFonts w:ascii="Arial" w:eastAsia="Calibri" w:hAnsi="Arial" w:cs="Arial"/>
                <w:sz w:val="18"/>
                <w:szCs w:val="18"/>
              </w:rPr>
              <w:t xml:space="preserve">  </w:t>
            </w:r>
            <w:r w:rsidR="002E4E28" w:rsidRPr="00142075">
              <w:rPr>
                <w:rFonts w:ascii="Arial" w:eastAsia="Calibri" w:hAnsi="Arial" w:cs="Arial"/>
                <w:sz w:val="18"/>
                <w:szCs w:val="18"/>
                <w:bdr w:val="single" w:sz="4" w:space="0" w:color="auto"/>
              </w:rPr>
              <w:t xml:space="preserve">  </w:t>
            </w:r>
          </w:p>
        </w:tc>
        <w:tc>
          <w:tcPr>
            <w:tcW w:w="2194" w:type="dxa"/>
            <w:gridSpan w:val="2"/>
          </w:tcPr>
          <w:p w14:paraId="70533BB6" w14:textId="6ED700AE" w:rsidR="0055168E" w:rsidRPr="00142075" w:rsidRDefault="0055168E" w:rsidP="00142075">
            <w:pPr>
              <w:pStyle w:val="Paragrafoelenco"/>
              <w:numPr>
                <w:ilvl w:val="0"/>
                <w:numId w:val="3"/>
              </w:numPr>
              <w:spacing w:before="240" w:after="12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142075">
              <w:rPr>
                <w:rFonts w:ascii="Arial" w:eastAsia="Calibri" w:hAnsi="Arial" w:cs="Arial"/>
                <w:sz w:val="18"/>
                <w:szCs w:val="18"/>
              </w:rPr>
              <w:t>Procedura negoziata</w:t>
            </w:r>
            <w:r w:rsidR="00CE24E1" w:rsidRPr="00142075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194" w:type="dxa"/>
            <w:gridSpan w:val="3"/>
          </w:tcPr>
          <w:p w14:paraId="4426B83E" w14:textId="49421702" w:rsidR="0055168E" w:rsidRPr="00142075" w:rsidRDefault="0055168E" w:rsidP="00142075">
            <w:pPr>
              <w:pStyle w:val="Paragrafoelenco"/>
              <w:numPr>
                <w:ilvl w:val="0"/>
                <w:numId w:val="3"/>
              </w:numPr>
              <w:spacing w:before="240" w:after="12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142075">
              <w:rPr>
                <w:rFonts w:ascii="Arial" w:eastAsia="Calibri" w:hAnsi="Arial" w:cs="Arial"/>
                <w:sz w:val="18"/>
                <w:szCs w:val="18"/>
              </w:rPr>
              <w:t>Procedura aperta</w:t>
            </w:r>
            <w:r w:rsidR="00CE24E1" w:rsidRPr="00142075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179" w:type="dxa"/>
          </w:tcPr>
          <w:p w14:paraId="1C76F792" w14:textId="0779950D" w:rsidR="0055168E" w:rsidRPr="00142075" w:rsidRDefault="0055168E" w:rsidP="00142075">
            <w:pPr>
              <w:pStyle w:val="Paragrafoelenco"/>
              <w:numPr>
                <w:ilvl w:val="0"/>
                <w:numId w:val="3"/>
              </w:numPr>
              <w:spacing w:before="240" w:after="12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142075">
              <w:rPr>
                <w:rFonts w:ascii="Arial" w:eastAsia="Calibri" w:hAnsi="Arial" w:cs="Arial"/>
                <w:sz w:val="18"/>
                <w:szCs w:val="18"/>
              </w:rPr>
              <w:t>altro</w:t>
            </w:r>
          </w:p>
        </w:tc>
      </w:tr>
      <w:tr w:rsidR="00CE24E1" w14:paraId="3A2696A7" w14:textId="77777777" w:rsidTr="002E0573">
        <w:tc>
          <w:tcPr>
            <w:tcW w:w="9066" w:type="dxa"/>
            <w:gridSpan w:val="8"/>
          </w:tcPr>
          <w:p w14:paraId="2D448ECA" w14:textId="5D813C3E" w:rsidR="00CE24E1" w:rsidRDefault="00CE24E1" w:rsidP="00142075">
            <w:pPr>
              <w:spacing w:after="120" w:line="276" w:lineRule="auto"/>
              <w:ind w:left="0" w:firstLine="0"/>
              <w:jc w:val="center"/>
              <w:rPr>
                <w:rFonts w:eastAsia="Calibri"/>
                <w:szCs w:val="18"/>
              </w:rPr>
            </w:pPr>
            <w:r w:rsidRPr="00CE24E1">
              <w:rPr>
                <w:rFonts w:eastAsia="Calibri"/>
                <w:b/>
                <w:bCs/>
                <w:szCs w:val="18"/>
              </w:rPr>
              <w:t>DI COSA SI TRATTA</w:t>
            </w:r>
          </w:p>
        </w:tc>
      </w:tr>
      <w:tr w:rsidR="0055168E" w14:paraId="139E3372" w14:textId="77777777" w:rsidTr="0055168E">
        <w:tc>
          <w:tcPr>
            <w:tcW w:w="2499" w:type="dxa"/>
            <w:gridSpan w:val="2"/>
          </w:tcPr>
          <w:p w14:paraId="1059E1E5" w14:textId="756F12E5" w:rsidR="0055168E" w:rsidRPr="006B0729" w:rsidRDefault="0055168E" w:rsidP="006B0729">
            <w:pPr>
              <w:pStyle w:val="Paragrafoelenco"/>
              <w:numPr>
                <w:ilvl w:val="0"/>
                <w:numId w:val="4"/>
              </w:numPr>
              <w:spacing w:after="12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6B0729">
              <w:rPr>
                <w:rFonts w:ascii="Arial" w:eastAsia="Calibri" w:hAnsi="Arial" w:cs="Arial"/>
                <w:sz w:val="18"/>
                <w:szCs w:val="18"/>
              </w:rPr>
              <w:t xml:space="preserve">Lavori </w:t>
            </w:r>
          </w:p>
        </w:tc>
        <w:tc>
          <w:tcPr>
            <w:tcW w:w="2194" w:type="dxa"/>
            <w:gridSpan w:val="2"/>
          </w:tcPr>
          <w:p w14:paraId="633BC470" w14:textId="77777777" w:rsidR="0055168E" w:rsidRPr="006B0729" w:rsidRDefault="0055168E" w:rsidP="006B0729">
            <w:pPr>
              <w:pStyle w:val="Paragrafoelenco"/>
              <w:numPr>
                <w:ilvl w:val="0"/>
                <w:numId w:val="4"/>
              </w:numPr>
              <w:spacing w:after="12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6B0729">
              <w:rPr>
                <w:rFonts w:ascii="Arial" w:eastAsia="Calibri" w:hAnsi="Arial" w:cs="Arial"/>
                <w:sz w:val="18"/>
                <w:szCs w:val="18"/>
              </w:rPr>
              <w:t>Servizi</w:t>
            </w:r>
          </w:p>
        </w:tc>
        <w:tc>
          <w:tcPr>
            <w:tcW w:w="2194" w:type="dxa"/>
            <w:gridSpan w:val="3"/>
          </w:tcPr>
          <w:p w14:paraId="06EBEA03" w14:textId="208E6C2C" w:rsidR="0055168E" w:rsidRPr="006B0729" w:rsidRDefault="0055168E" w:rsidP="006B0729">
            <w:pPr>
              <w:pStyle w:val="Paragrafoelenco"/>
              <w:numPr>
                <w:ilvl w:val="0"/>
                <w:numId w:val="4"/>
              </w:numPr>
              <w:spacing w:after="12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6B0729">
              <w:rPr>
                <w:rFonts w:ascii="Arial" w:eastAsia="Calibri" w:hAnsi="Arial" w:cs="Arial"/>
                <w:sz w:val="18"/>
                <w:szCs w:val="18"/>
              </w:rPr>
              <w:t>Forniture</w:t>
            </w:r>
            <w:r w:rsidR="00452B12" w:rsidRPr="006B0729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179" w:type="dxa"/>
          </w:tcPr>
          <w:p w14:paraId="237D2918" w14:textId="3356E5E3" w:rsidR="0055168E" w:rsidRPr="006B0729" w:rsidRDefault="0055168E" w:rsidP="006B0729">
            <w:pPr>
              <w:pStyle w:val="Paragrafoelenco"/>
              <w:numPr>
                <w:ilvl w:val="0"/>
                <w:numId w:val="4"/>
              </w:numPr>
              <w:spacing w:after="12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6B0729">
              <w:rPr>
                <w:rFonts w:ascii="Arial" w:eastAsia="Calibri" w:hAnsi="Arial" w:cs="Arial"/>
                <w:sz w:val="18"/>
                <w:szCs w:val="18"/>
              </w:rPr>
              <w:t xml:space="preserve">Servizi </w:t>
            </w:r>
            <w:r w:rsidR="00886390" w:rsidRPr="006B0729">
              <w:rPr>
                <w:rFonts w:ascii="Arial" w:eastAsia="Calibri" w:hAnsi="Arial" w:cs="Arial"/>
                <w:sz w:val="18"/>
                <w:szCs w:val="18"/>
              </w:rPr>
              <w:t>ingegneria</w:t>
            </w:r>
          </w:p>
        </w:tc>
      </w:tr>
      <w:tr w:rsidR="0055168E" w14:paraId="15DAA7AA" w14:textId="77777777" w:rsidTr="0055168E">
        <w:tc>
          <w:tcPr>
            <w:tcW w:w="2499" w:type="dxa"/>
            <w:gridSpan w:val="2"/>
          </w:tcPr>
          <w:p w14:paraId="372858F5" w14:textId="77777777" w:rsidR="0055168E" w:rsidRPr="00AE1AC8" w:rsidRDefault="0055168E" w:rsidP="0055168E">
            <w:pPr>
              <w:spacing w:before="240" w:after="120" w:line="276" w:lineRule="auto"/>
              <w:ind w:left="0" w:firstLine="0"/>
              <w:rPr>
                <w:rFonts w:eastAsia="Calibri"/>
                <w:b/>
                <w:bCs/>
                <w:szCs w:val="18"/>
              </w:rPr>
            </w:pPr>
            <w:r w:rsidRPr="00AE1AC8">
              <w:rPr>
                <w:rFonts w:eastAsia="Calibri"/>
                <w:b/>
                <w:bCs/>
                <w:szCs w:val="18"/>
              </w:rPr>
              <w:t xml:space="preserve">CIG: </w:t>
            </w:r>
          </w:p>
        </w:tc>
        <w:tc>
          <w:tcPr>
            <w:tcW w:w="6567" w:type="dxa"/>
            <w:gridSpan w:val="6"/>
          </w:tcPr>
          <w:p w14:paraId="21E97FDB" w14:textId="0E635CE5" w:rsidR="0055168E" w:rsidRDefault="00452B12" w:rsidP="0055168E">
            <w:pPr>
              <w:spacing w:before="240" w:after="120" w:line="276" w:lineRule="auto"/>
              <w:ind w:left="0" w:firstLine="0"/>
              <w:rPr>
                <w:rFonts w:eastAsia="Calibri"/>
                <w:szCs w:val="18"/>
              </w:rPr>
            </w:pPr>
            <w:r>
              <w:rPr>
                <w:rFonts w:eastAsia="Calibri"/>
                <w:szCs w:val="18"/>
              </w:rPr>
              <w:t xml:space="preserve">da richiedere con </w:t>
            </w:r>
            <w:r w:rsidR="00CE24E1">
              <w:rPr>
                <w:rFonts w:eastAsia="Calibri"/>
                <w:szCs w:val="18"/>
              </w:rPr>
              <w:t>piattaforma digitale</w:t>
            </w:r>
          </w:p>
        </w:tc>
      </w:tr>
      <w:tr w:rsidR="00CE24E1" w14:paraId="47EC0AB1" w14:textId="77777777" w:rsidTr="0019269A">
        <w:tc>
          <w:tcPr>
            <w:tcW w:w="9066" w:type="dxa"/>
            <w:gridSpan w:val="8"/>
          </w:tcPr>
          <w:p w14:paraId="760C10C3" w14:textId="506A18D1" w:rsidR="00CE24E1" w:rsidRPr="002E4E28" w:rsidRDefault="00CE24E1" w:rsidP="00052774">
            <w:pPr>
              <w:spacing w:after="120" w:line="276" w:lineRule="auto"/>
              <w:ind w:left="0"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Cs w:val="18"/>
              </w:rPr>
              <w:t>CRITERIO D</w:t>
            </w:r>
            <w:r w:rsidR="00052774">
              <w:rPr>
                <w:rFonts w:eastAsia="Calibri"/>
                <w:b/>
                <w:bCs/>
                <w:szCs w:val="18"/>
              </w:rPr>
              <w:t>EL PREZZO</w:t>
            </w:r>
          </w:p>
        </w:tc>
      </w:tr>
      <w:tr w:rsidR="002E4E28" w14:paraId="2DEEF697" w14:textId="77777777" w:rsidTr="00E33886">
        <w:tc>
          <w:tcPr>
            <w:tcW w:w="2499" w:type="dxa"/>
            <w:gridSpan w:val="2"/>
          </w:tcPr>
          <w:p w14:paraId="005ED398" w14:textId="57DF2E21" w:rsidR="002E4E28" w:rsidRDefault="00CE24E1" w:rsidP="0055168E">
            <w:pPr>
              <w:spacing w:before="240" w:after="120" w:line="276" w:lineRule="auto"/>
              <w:ind w:left="0" w:firstLine="0"/>
              <w:rPr>
                <w:rFonts w:eastAsia="Calibri"/>
                <w:szCs w:val="18"/>
              </w:rPr>
            </w:pPr>
            <w:r w:rsidRPr="002E4E28">
              <w:rPr>
                <w:rFonts w:eastAsia="Calibri"/>
                <w:b/>
                <w:bCs/>
                <w:sz w:val="16"/>
                <w:szCs w:val="16"/>
              </w:rPr>
              <w:t>Preventivo</w:t>
            </w:r>
            <w:r>
              <w:rPr>
                <w:rFonts w:eastAsia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94" w:type="dxa"/>
            <w:gridSpan w:val="2"/>
          </w:tcPr>
          <w:p w14:paraId="50E80F7C" w14:textId="0E6C5253" w:rsidR="002E4E28" w:rsidRPr="002E4E28" w:rsidRDefault="002E4E28" w:rsidP="0055168E">
            <w:pPr>
              <w:spacing w:before="240" w:after="120" w:line="276" w:lineRule="auto"/>
              <w:ind w:left="0" w:firstLine="0"/>
              <w:rPr>
                <w:rFonts w:eastAsia="Calibri"/>
                <w:szCs w:val="18"/>
              </w:rPr>
            </w:pPr>
            <w:r w:rsidRPr="002E4E28">
              <w:rPr>
                <w:rFonts w:eastAsia="Calibri"/>
                <w:sz w:val="16"/>
                <w:szCs w:val="16"/>
              </w:rPr>
              <w:t>minor prezzo</w:t>
            </w:r>
            <w:r w:rsidR="008B3D20">
              <w:rPr>
                <w:rFonts w:eastAsia="Calibri"/>
                <w:sz w:val="16"/>
                <w:szCs w:val="16"/>
              </w:rPr>
              <w:t xml:space="preserve">/ribasso </w:t>
            </w:r>
          </w:p>
        </w:tc>
        <w:tc>
          <w:tcPr>
            <w:tcW w:w="2186" w:type="dxa"/>
            <w:gridSpan w:val="2"/>
          </w:tcPr>
          <w:p w14:paraId="09E42E48" w14:textId="77777777" w:rsidR="002E4E28" w:rsidRPr="002E4E28" w:rsidRDefault="002E4E28" w:rsidP="0055168E">
            <w:pPr>
              <w:spacing w:before="240" w:after="120" w:line="276" w:lineRule="auto"/>
              <w:ind w:left="0" w:firstLine="0"/>
              <w:rPr>
                <w:rFonts w:eastAsia="Calibri"/>
                <w:sz w:val="16"/>
                <w:szCs w:val="16"/>
              </w:rPr>
            </w:pPr>
            <w:r w:rsidRPr="002E4E28">
              <w:rPr>
                <w:rFonts w:eastAsia="Calibri"/>
                <w:sz w:val="16"/>
                <w:szCs w:val="16"/>
              </w:rPr>
              <w:t>offerta economicamente più vantaggiosa</w:t>
            </w:r>
          </w:p>
        </w:tc>
        <w:tc>
          <w:tcPr>
            <w:tcW w:w="2187" w:type="dxa"/>
            <w:gridSpan w:val="2"/>
          </w:tcPr>
          <w:p w14:paraId="71A6FAC3" w14:textId="456AEB46" w:rsidR="002E4E28" w:rsidRPr="00CE24E1" w:rsidRDefault="00CE24E1" w:rsidP="0055168E">
            <w:pPr>
              <w:spacing w:before="240" w:after="120" w:line="276" w:lineRule="auto"/>
              <w:ind w:left="0" w:firstLine="0"/>
              <w:rPr>
                <w:rFonts w:eastAsia="Calibri"/>
                <w:sz w:val="16"/>
                <w:szCs w:val="16"/>
              </w:rPr>
            </w:pPr>
            <w:r w:rsidRPr="00CE24E1">
              <w:rPr>
                <w:rFonts w:eastAsia="Calibri"/>
                <w:sz w:val="16"/>
                <w:szCs w:val="16"/>
              </w:rPr>
              <w:t>altro</w:t>
            </w:r>
          </w:p>
        </w:tc>
      </w:tr>
      <w:tr w:rsidR="00CE24E1" w14:paraId="5C899726" w14:textId="77777777" w:rsidTr="00A65D74">
        <w:tc>
          <w:tcPr>
            <w:tcW w:w="9066" w:type="dxa"/>
            <w:gridSpan w:val="8"/>
          </w:tcPr>
          <w:p w14:paraId="7CDD9AD3" w14:textId="5124EB8D" w:rsidR="00CE24E1" w:rsidRPr="00CE24E1" w:rsidRDefault="00CE24E1" w:rsidP="00052774">
            <w:pPr>
              <w:spacing w:after="120" w:line="276" w:lineRule="auto"/>
              <w:ind w:left="0" w:firstLine="0"/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b/>
                <w:bCs/>
                <w:szCs w:val="18"/>
              </w:rPr>
              <w:t>DATI OPERATORE ECONOMICO</w:t>
            </w:r>
          </w:p>
        </w:tc>
      </w:tr>
      <w:tr w:rsidR="00CE24E1" w14:paraId="2E2BB8A9" w14:textId="77777777" w:rsidTr="00ED2A76">
        <w:tc>
          <w:tcPr>
            <w:tcW w:w="2266" w:type="dxa"/>
          </w:tcPr>
          <w:p w14:paraId="34CB15A9" w14:textId="77777777" w:rsidR="00CE24E1" w:rsidRDefault="00CE24E1" w:rsidP="00CE24E1">
            <w:pPr>
              <w:spacing w:before="240" w:after="120" w:line="276" w:lineRule="auto"/>
              <w:ind w:left="0" w:firstLine="0"/>
              <w:jc w:val="center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Nome Ditta:</w:t>
            </w:r>
          </w:p>
          <w:p w14:paraId="10860BFE" w14:textId="7135A4F5" w:rsidR="00CE24E1" w:rsidRDefault="00CE24E1" w:rsidP="00CE24E1">
            <w:pPr>
              <w:spacing w:before="240" w:after="120" w:line="276" w:lineRule="auto"/>
              <w:ind w:left="0" w:firstLine="0"/>
              <w:jc w:val="center"/>
              <w:rPr>
                <w:rFonts w:eastAsia="Calibri"/>
                <w:b/>
                <w:bCs/>
                <w:szCs w:val="18"/>
              </w:rPr>
            </w:pPr>
          </w:p>
        </w:tc>
        <w:tc>
          <w:tcPr>
            <w:tcW w:w="2267" w:type="dxa"/>
            <w:gridSpan w:val="2"/>
          </w:tcPr>
          <w:p w14:paraId="0186CB12" w14:textId="04D40EB8" w:rsidR="00CE24E1" w:rsidRDefault="00CE24E1" w:rsidP="00CE24E1">
            <w:pPr>
              <w:spacing w:before="240" w:after="120" w:line="276" w:lineRule="auto"/>
              <w:ind w:left="0" w:firstLine="0"/>
              <w:jc w:val="center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indirizzo:</w:t>
            </w:r>
          </w:p>
        </w:tc>
        <w:tc>
          <w:tcPr>
            <w:tcW w:w="2266" w:type="dxa"/>
            <w:gridSpan w:val="2"/>
          </w:tcPr>
          <w:p w14:paraId="2B292311" w14:textId="7D8AAA0C" w:rsidR="00CE24E1" w:rsidRDefault="00CE24E1" w:rsidP="00CE24E1">
            <w:pPr>
              <w:spacing w:before="240" w:after="120" w:line="276" w:lineRule="auto"/>
              <w:ind w:left="0" w:firstLine="0"/>
              <w:jc w:val="center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Cap:</w:t>
            </w:r>
          </w:p>
        </w:tc>
        <w:tc>
          <w:tcPr>
            <w:tcW w:w="2267" w:type="dxa"/>
            <w:gridSpan w:val="3"/>
          </w:tcPr>
          <w:p w14:paraId="4ED72177" w14:textId="48984EE9" w:rsidR="00CE24E1" w:rsidRDefault="00CE24E1" w:rsidP="00CE24E1">
            <w:pPr>
              <w:spacing w:before="240" w:after="120" w:line="276" w:lineRule="auto"/>
              <w:ind w:left="0" w:firstLine="0"/>
              <w:jc w:val="center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Sede Legale:</w:t>
            </w:r>
          </w:p>
        </w:tc>
      </w:tr>
      <w:tr w:rsidR="00CE24E1" w14:paraId="0F0DAE6F" w14:textId="77777777" w:rsidTr="00ED2A76">
        <w:tc>
          <w:tcPr>
            <w:tcW w:w="2266" w:type="dxa"/>
          </w:tcPr>
          <w:p w14:paraId="6DB33B7F" w14:textId="77777777" w:rsidR="00CE24E1" w:rsidRDefault="00CE24E1" w:rsidP="00CE24E1">
            <w:pPr>
              <w:spacing w:before="240" w:after="120" w:line="276" w:lineRule="auto"/>
              <w:ind w:left="0" w:firstLine="0"/>
              <w:jc w:val="center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Codice Fiscale:</w:t>
            </w:r>
          </w:p>
          <w:p w14:paraId="0B8FBCD1" w14:textId="16181C5C" w:rsidR="00CE24E1" w:rsidRDefault="00CE24E1" w:rsidP="00CE24E1">
            <w:pPr>
              <w:spacing w:before="240" w:after="120" w:line="276" w:lineRule="auto"/>
              <w:ind w:left="0" w:firstLine="0"/>
              <w:jc w:val="center"/>
              <w:rPr>
                <w:rFonts w:eastAsia="Calibri"/>
                <w:b/>
                <w:bCs/>
                <w:szCs w:val="18"/>
              </w:rPr>
            </w:pPr>
          </w:p>
        </w:tc>
        <w:tc>
          <w:tcPr>
            <w:tcW w:w="2267" w:type="dxa"/>
            <w:gridSpan w:val="2"/>
          </w:tcPr>
          <w:p w14:paraId="244B58AC" w14:textId="0FFE7518" w:rsidR="00CE24E1" w:rsidRDefault="00CE24E1" w:rsidP="00CE24E1">
            <w:pPr>
              <w:spacing w:before="240" w:after="120" w:line="276" w:lineRule="auto"/>
              <w:ind w:left="0" w:firstLine="0"/>
              <w:jc w:val="center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Partita IVA:</w:t>
            </w:r>
          </w:p>
        </w:tc>
        <w:tc>
          <w:tcPr>
            <w:tcW w:w="2266" w:type="dxa"/>
            <w:gridSpan w:val="2"/>
          </w:tcPr>
          <w:p w14:paraId="6F6B8C1B" w14:textId="77777777" w:rsidR="00CE24E1" w:rsidRDefault="00CE24E1" w:rsidP="00CE24E1">
            <w:pPr>
              <w:spacing w:before="240" w:after="120" w:line="276" w:lineRule="auto"/>
              <w:ind w:left="0" w:firstLine="0"/>
              <w:jc w:val="center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Rappresentante Legale:</w:t>
            </w:r>
          </w:p>
          <w:p w14:paraId="7995818B" w14:textId="2FDEDA3C" w:rsidR="00CE24E1" w:rsidRDefault="00CE24E1" w:rsidP="00CE24E1">
            <w:pPr>
              <w:spacing w:before="240" w:after="120" w:line="276" w:lineRule="auto"/>
              <w:ind w:left="0" w:firstLine="0"/>
              <w:jc w:val="center"/>
              <w:rPr>
                <w:rFonts w:eastAsia="Calibri"/>
                <w:b/>
                <w:bCs/>
                <w:szCs w:val="18"/>
              </w:rPr>
            </w:pPr>
          </w:p>
        </w:tc>
        <w:tc>
          <w:tcPr>
            <w:tcW w:w="2267" w:type="dxa"/>
            <w:gridSpan w:val="3"/>
          </w:tcPr>
          <w:p w14:paraId="0713E06F" w14:textId="77777777" w:rsidR="00CE24E1" w:rsidRDefault="00CE24E1" w:rsidP="00CE24E1">
            <w:pPr>
              <w:spacing w:before="240" w:after="120" w:line="276" w:lineRule="auto"/>
              <w:ind w:left="0" w:firstLine="0"/>
              <w:jc w:val="center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PEC:</w:t>
            </w:r>
          </w:p>
          <w:p w14:paraId="7797A123" w14:textId="56EF20C9" w:rsidR="00CE24E1" w:rsidRDefault="00CE24E1" w:rsidP="00CE24E1">
            <w:pPr>
              <w:spacing w:before="240" w:after="120" w:line="276" w:lineRule="auto"/>
              <w:ind w:left="0" w:firstLine="0"/>
              <w:jc w:val="center"/>
              <w:rPr>
                <w:rFonts w:eastAsia="Calibri"/>
                <w:b/>
                <w:bCs/>
                <w:szCs w:val="18"/>
              </w:rPr>
            </w:pPr>
          </w:p>
        </w:tc>
      </w:tr>
      <w:tr w:rsidR="0055168E" w14:paraId="40EABF4B" w14:textId="77777777" w:rsidTr="0055168E">
        <w:tc>
          <w:tcPr>
            <w:tcW w:w="9066" w:type="dxa"/>
            <w:gridSpan w:val="8"/>
          </w:tcPr>
          <w:p w14:paraId="57039EAA" w14:textId="542A9B01" w:rsidR="0055168E" w:rsidRPr="00CE24E1" w:rsidRDefault="00CE24E1" w:rsidP="00052774">
            <w:pPr>
              <w:spacing w:after="120" w:line="276" w:lineRule="auto"/>
              <w:ind w:left="0" w:firstLine="0"/>
              <w:jc w:val="center"/>
              <w:rPr>
                <w:rFonts w:eastAsia="Calibri"/>
                <w:b/>
                <w:bCs/>
                <w:szCs w:val="18"/>
              </w:rPr>
            </w:pPr>
            <w:r w:rsidRPr="00AE1AC8">
              <w:rPr>
                <w:rFonts w:eastAsia="Calibri"/>
                <w:b/>
                <w:bCs/>
                <w:szCs w:val="18"/>
              </w:rPr>
              <w:t xml:space="preserve">MOTIVAZIONE DELLA SCELTA: </w:t>
            </w:r>
          </w:p>
        </w:tc>
      </w:tr>
      <w:tr w:rsidR="00CE24E1" w14:paraId="50D9F220" w14:textId="77777777" w:rsidTr="0055168E">
        <w:tc>
          <w:tcPr>
            <w:tcW w:w="9066" w:type="dxa"/>
            <w:gridSpan w:val="8"/>
          </w:tcPr>
          <w:p w14:paraId="27D6447C" w14:textId="77777777" w:rsidR="00CE24E1" w:rsidRPr="00CE24E1" w:rsidRDefault="00CE24E1" w:rsidP="00CE24E1">
            <w:pPr>
              <w:spacing w:after="120" w:line="276" w:lineRule="auto"/>
              <w:ind w:left="0" w:firstLine="0"/>
              <w:jc w:val="left"/>
              <w:rPr>
                <w:rFonts w:eastAsia="Calibri"/>
                <w:sz w:val="10"/>
                <w:szCs w:val="10"/>
              </w:rPr>
            </w:pPr>
            <w:r w:rsidRPr="00CE24E1">
              <w:rPr>
                <w:rFonts w:eastAsia="Calibri"/>
                <w:sz w:val="10"/>
                <w:szCs w:val="10"/>
              </w:rPr>
              <w:t>descrivere brevemente per quale motivo è stato individuato l’operatore economico:</w:t>
            </w:r>
          </w:p>
          <w:p w14:paraId="2E7EC861" w14:textId="78C230A9" w:rsidR="00CE24E1" w:rsidRPr="00CE24E1" w:rsidRDefault="00CE24E1" w:rsidP="00CE24E1">
            <w:pPr>
              <w:spacing w:before="240" w:after="120" w:line="276" w:lineRule="auto"/>
              <w:ind w:left="0" w:firstLine="0"/>
              <w:jc w:val="left"/>
              <w:rPr>
                <w:rFonts w:eastAsia="Calibri"/>
                <w:sz w:val="10"/>
                <w:szCs w:val="10"/>
              </w:rPr>
            </w:pPr>
          </w:p>
        </w:tc>
      </w:tr>
      <w:tr w:rsidR="00CE24E1" w14:paraId="474E4A7C" w14:textId="77777777" w:rsidTr="0055168E">
        <w:tc>
          <w:tcPr>
            <w:tcW w:w="9066" w:type="dxa"/>
            <w:gridSpan w:val="8"/>
          </w:tcPr>
          <w:p w14:paraId="5FF14E1B" w14:textId="1375659E" w:rsidR="00CE24E1" w:rsidRPr="00CE24E1" w:rsidRDefault="00CE24E1" w:rsidP="00CE24E1">
            <w:pPr>
              <w:spacing w:after="120"/>
              <w:jc w:val="center"/>
              <w:rPr>
                <w:rFonts w:eastAsia="Calibri"/>
                <w:b/>
                <w:bCs/>
                <w:szCs w:val="18"/>
              </w:rPr>
            </w:pPr>
            <w:r w:rsidRPr="002E4E28">
              <w:rPr>
                <w:rFonts w:eastAsia="Calibri"/>
                <w:b/>
                <w:bCs/>
                <w:szCs w:val="18"/>
              </w:rPr>
              <w:t>VERBALE DI VERIFICA DI CONGRUITÀ DELL’OFFERTA</w:t>
            </w:r>
            <w:r>
              <w:rPr>
                <w:rFonts w:eastAsia="Calibri"/>
                <w:b/>
                <w:bCs/>
                <w:szCs w:val="18"/>
              </w:rPr>
              <w:t>:</w:t>
            </w:r>
          </w:p>
        </w:tc>
      </w:tr>
      <w:tr w:rsidR="0055168E" w14:paraId="5450008A" w14:textId="77777777" w:rsidTr="0055168E">
        <w:tc>
          <w:tcPr>
            <w:tcW w:w="9066" w:type="dxa"/>
            <w:gridSpan w:val="8"/>
          </w:tcPr>
          <w:p w14:paraId="32FE44E5" w14:textId="6A8EE476" w:rsidR="002E4E28" w:rsidRPr="002E4E28" w:rsidRDefault="002E4E28" w:rsidP="00052774">
            <w:pPr>
              <w:spacing w:after="120" w:line="276" w:lineRule="auto"/>
              <w:ind w:left="0" w:firstLine="0"/>
              <w:jc w:val="left"/>
              <w:rPr>
                <w:rFonts w:eastAsia="Calibri"/>
                <w:szCs w:val="18"/>
              </w:rPr>
            </w:pPr>
            <w:r w:rsidRPr="00CE24E1">
              <w:rPr>
                <w:rFonts w:eastAsia="Calibri"/>
                <w:szCs w:val="18"/>
              </w:rPr>
              <w:t>Dalla verifica di congruità dell’offerta presentata</w:t>
            </w:r>
            <w:r w:rsidR="00052774">
              <w:rPr>
                <w:rFonts w:eastAsia="Calibri"/>
                <w:szCs w:val="18"/>
              </w:rPr>
              <w:t xml:space="preserve"> s</w:t>
            </w:r>
            <w:r w:rsidRPr="002E4E28">
              <w:rPr>
                <w:rFonts w:eastAsia="Calibri"/>
                <w:szCs w:val="18"/>
              </w:rPr>
              <w:t>ono stati esaminati i seguenti elementi:</w:t>
            </w:r>
          </w:p>
          <w:p w14:paraId="6A940344" w14:textId="77777777" w:rsidR="00052774" w:rsidRPr="00052774" w:rsidRDefault="002E4E28" w:rsidP="00052774">
            <w:pPr>
              <w:pStyle w:val="Paragrafoelenco"/>
              <w:numPr>
                <w:ilvl w:val="0"/>
                <w:numId w:val="1"/>
              </w:numPr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052774">
              <w:rPr>
                <w:rFonts w:ascii="Arial" w:eastAsia="Calibri" w:hAnsi="Arial" w:cs="Arial"/>
                <w:sz w:val="16"/>
                <w:szCs w:val="16"/>
              </w:rPr>
              <w:t>Coerenza tra quantità, prezzi e specifiche tecniche</w:t>
            </w:r>
          </w:p>
          <w:p w14:paraId="652CE83D" w14:textId="77777777" w:rsidR="00052774" w:rsidRPr="00052774" w:rsidRDefault="002E4E28" w:rsidP="00052774">
            <w:pPr>
              <w:pStyle w:val="Paragrafoelenco"/>
              <w:numPr>
                <w:ilvl w:val="0"/>
                <w:numId w:val="1"/>
              </w:numPr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052774">
              <w:rPr>
                <w:rFonts w:ascii="Arial" w:eastAsia="Calibri" w:hAnsi="Arial" w:cs="Arial"/>
                <w:sz w:val="16"/>
                <w:szCs w:val="16"/>
              </w:rPr>
              <w:t>Confronto con prezzi di mercato / prezzari di riferimento</w:t>
            </w:r>
          </w:p>
          <w:p w14:paraId="2DD84EE5" w14:textId="77777777" w:rsidR="00052774" w:rsidRPr="00052774" w:rsidRDefault="002E4E28" w:rsidP="00052774">
            <w:pPr>
              <w:pStyle w:val="Paragrafoelenco"/>
              <w:numPr>
                <w:ilvl w:val="0"/>
                <w:numId w:val="1"/>
              </w:numPr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052774">
              <w:rPr>
                <w:rFonts w:ascii="Arial" w:eastAsia="Calibri" w:hAnsi="Arial" w:cs="Arial"/>
                <w:sz w:val="16"/>
                <w:szCs w:val="16"/>
              </w:rPr>
              <w:t>Verifica della sostenibilità economica dell’offerta</w:t>
            </w:r>
          </w:p>
          <w:p w14:paraId="299BC554" w14:textId="77777777" w:rsidR="00052774" w:rsidRPr="00052774" w:rsidRDefault="002E4E28" w:rsidP="00052774">
            <w:pPr>
              <w:pStyle w:val="Paragrafoelenco"/>
              <w:numPr>
                <w:ilvl w:val="0"/>
                <w:numId w:val="1"/>
              </w:numPr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052774">
              <w:rPr>
                <w:rFonts w:ascii="Arial" w:eastAsia="Calibri" w:hAnsi="Arial" w:cs="Arial"/>
                <w:sz w:val="16"/>
                <w:szCs w:val="16"/>
              </w:rPr>
              <w:t>Verifica della congruità del costo del lavoro in relazione al CCNL dichiarato</w:t>
            </w:r>
          </w:p>
          <w:p w14:paraId="699D093C" w14:textId="77777777" w:rsidR="00052774" w:rsidRPr="00052774" w:rsidRDefault="002E4E28" w:rsidP="00052774">
            <w:pPr>
              <w:pStyle w:val="Paragrafoelenco"/>
              <w:numPr>
                <w:ilvl w:val="0"/>
                <w:numId w:val="1"/>
              </w:numPr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052774">
              <w:rPr>
                <w:rFonts w:ascii="Arial" w:eastAsia="Calibri" w:hAnsi="Arial" w:cs="Arial"/>
                <w:sz w:val="16"/>
                <w:szCs w:val="16"/>
              </w:rPr>
              <w:t>Eventuali giustificazioni fornite dalla ditta</w:t>
            </w:r>
          </w:p>
          <w:p w14:paraId="600253A6" w14:textId="7FCDBB5D" w:rsidR="0055168E" w:rsidRPr="00052774" w:rsidRDefault="002E4E28" w:rsidP="00052774">
            <w:pPr>
              <w:pStyle w:val="Paragrafoelenco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052774">
              <w:rPr>
                <w:rFonts w:ascii="Arial" w:eastAsia="Calibri" w:hAnsi="Arial" w:cs="Arial"/>
                <w:sz w:val="18"/>
                <w:szCs w:val="18"/>
              </w:rPr>
              <w:t xml:space="preserve">Pertanto l’offerta si ritiene </w:t>
            </w:r>
            <w:r w:rsidRPr="00052774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congrua</w:t>
            </w:r>
          </w:p>
        </w:tc>
      </w:tr>
      <w:tr w:rsidR="0055168E" w14:paraId="1707CE49" w14:textId="77777777" w:rsidTr="0055168E">
        <w:trPr>
          <w:trHeight w:val="884"/>
        </w:trPr>
        <w:tc>
          <w:tcPr>
            <w:tcW w:w="9066" w:type="dxa"/>
            <w:gridSpan w:val="8"/>
          </w:tcPr>
          <w:p w14:paraId="1C18E4FE" w14:textId="11066FAE" w:rsidR="002E4E28" w:rsidRDefault="002E4E28" w:rsidP="002E4E28">
            <w:pPr>
              <w:spacing w:after="120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CAM (criteri ambientali minimi – citare i riferimenti normativi):</w:t>
            </w:r>
          </w:p>
          <w:p w14:paraId="329EF41D" w14:textId="1299D014" w:rsidR="00052774" w:rsidRPr="00052774" w:rsidRDefault="00052774" w:rsidP="00052774">
            <w:pPr>
              <w:spacing w:after="120"/>
              <w:rPr>
                <w:rFonts w:eastAsia="Calibri"/>
                <w:sz w:val="10"/>
                <w:szCs w:val="10"/>
              </w:rPr>
            </w:pPr>
            <w:r w:rsidRPr="00052774">
              <w:rPr>
                <w:rFonts w:eastAsia="Calibri"/>
                <w:sz w:val="10"/>
                <w:szCs w:val="10"/>
              </w:rPr>
              <w:t xml:space="preserve">a questo link: </w:t>
            </w:r>
            <w:r w:rsidRPr="00052774">
              <w:rPr>
                <w:sz w:val="10"/>
                <w:szCs w:val="10"/>
              </w:rPr>
              <w:t xml:space="preserve"> </w:t>
            </w:r>
            <w:hyperlink r:id="rId8" w:history="1">
              <w:r w:rsidRPr="00052774">
                <w:rPr>
                  <w:rStyle w:val="Collegamentoipertestuale"/>
                  <w:rFonts w:eastAsia="Calibri"/>
                  <w:sz w:val="10"/>
                  <w:szCs w:val="10"/>
                </w:rPr>
                <w:t>CAM vigenti - Ministero dell'Ambiente e della Sicurezza energetica</w:t>
              </w:r>
            </w:hyperlink>
            <w:r w:rsidRPr="00052774">
              <w:rPr>
                <w:rFonts w:eastAsia="Calibri"/>
                <w:sz w:val="10"/>
                <w:szCs w:val="10"/>
              </w:rPr>
              <w:t xml:space="preserve"> è possibile consultare i riferimenti ai criteri ambientali minimi stabiliti dal Ministero dell’Ambiente. Se il bene o il servizio oggetto di fornitura rientrano tra quelli indicati nell’elenco, è obbligatorio richiedere al fornitore il rispetto dei criteri definiti dai singoli Decreti Ministeriali.</w:t>
            </w:r>
            <w:r>
              <w:rPr>
                <w:rFonts w:eastAsia="Calibri"/>
                <w:sz w:val="10"/>
                <w:szCs w:val="10"/>
              </w:rPr>
              <w:t xml:space="preserve"> In tal caso occorre indicare il riferimento qui sotto:</w:t>
            </w:r>
          </w:p>
        </w:tc>
      </w:tr>
      <w:tr w:rsidR="00AF7A10" w14:paraId="26425A10" w14:textId="77777777" w:rsidTr="000E467B">
        <w:trPr>
          <w:trHeight w:val="884"/>
        </w:trPr>
        <w:tc>
          <w:tcPr>
            <w:tcW w:w="4533" w:type="dxa"/>
            <w:gridSpan w:val="3"/>
          </w:tcPr>
          <w:p w14:paraId="43B3DBB9" w14:textId="1CD22CF6" w:rsidR="00AF7A10" w:rsidRDefault="00AF7A10" w:rsidP="002E4E28">
            <w:pPr>
              <w:spacing w:after="120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Oggetto del bene o servizio e breve descrizione</w:t>
            </w:r>
          </w:p>
        </w:tc>
        <w:tc>
          <w:tcPr>
            <w:tcW w:w="4533" w:type="dxa"/>
            <w:gridSpan w:val="5"/>
          </w:tcPr>
          <w:p w14:paraId="3B82DC18" w14:textId="14E5A827" w:rsidR="00AF7A10" w:rsidRDefault="00AF7A10" w:rsidP="002E4E28">
            <w:pPr>
              <w:spacing w:after="120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Riferimento al Decreto Ministeriale di riferimento</w:t>
            </w:r>
          </w:p>
        </w:tc>
      </w:tr>
      <w:tr w:rsidR="002E4E28" w14:paraId="0AC212E0" w14:textId="77777777" w:rsidTr="0055168E">
        <w:trPr>
          <w:trHeight w:val="884"/>
        </w:trPr>
        <w:tc>
          <w:tcPr>
            <w:tcW w:w="9066" w:type="dxa"/>
            <w:gridSpan w:val="8"/>
          </w:tcPr>
          <w:p w14:paraId="20895142" w14:textId="5DE61AEB" w:rsidR="002E4E28" w:rsidRDefault="002E4E28" w:rsidP="002E4E28">
            <w:pPr>
              <w:spacing w:after="120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IMMEDIATA CANTIERABILITA’</w:t>
            </w:r>
            <w:r w:rsidR="00561363">
              <w:rPr>
                <w:rFonts w:eastAsia="Calibri"/>
                <w:b/>
                <w:bCs/>
                <w:szCs w:val="18"/>
              </w:rPr>
              <w:t>/ESEGUIBILITA’</w:t>
            </w:r>
            <w:r>
              <w:rPr>
                <w:rFonts w:eastAsia="Calibri"/>
                <w:b/>
                <w:bCs/>
                <w:szCs w:val="18"/>
              </w:rPr>
              <w:t>:</w:t>
            </w:r>
          </w:p>
          <w:p w14:paraId="54164D55" w14:textId="77777777" w:rsidR="002E4E28" w:rsidRDefault="00AF7A10" w:rsidP="0055168E">
            <w:pPr>
              <w:spacing w:after="120"/>
              <w:rPr>
                <w:rFonts w:eastAsia="Calibri"/>
                <w:sz w:val="10"/>
                <w:szCs w:val="10"/>
              </w:rPr>
            </w:pPr>
            <w:r>
              <w:rPr>
                <w:rFonts w:eastAsia="Calibri"/>
                <w:sz w:val="10"/>
                <w:szCs w:val="10"/>
              </w:rPr>
              <w:t>attestare se il bene/servizio può essere consegnato/eseguito o se occorre liberare aree, spazi o disporre di locali idonei:</w:t>
            </w:r>
          </w:p>
          <w:p w14:paraId="76A1AA04" w14:textId="026A844F" w:rsidR="00AF7A10" w:rsidRDefault="00AF7A10" w:rsidP="00AF7A10">
            <w:pPr>
              <w:pStyle w:val="Paragrafoelenco"/>
              <w:numPr>
                <w:ilvl w:val="0"/>
                <w:numId w:val="1"/>
              </w:numPr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La fornitura o il servizio può essere reso immediatamente</w:t>
            </w:r>
          </w:p>
          <w:p w14:paraId="1EE81AFF" w14:textId="75EAB999" w:rsidR="00AF7A10" w:rsidRDefault="00AF7A10" w:rsidP="00AF7A10">
            <w:pPr>
              <w:pStyle w:val="Paragrafoelenco"/>
              <w:numPr>
                <w:ilvl w:val="0"/>
                <w:numId w:val="1"/>
              </w:numPr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Prima della consegna del bene o esecuzione del servizio occorre predisporre i seguenti locali:</w:t>
            </w:r>
          </w:p>
          <w:p w14:paraId="343D7FA5" w14:textId="64E09B6E" w:rsidR="00AF7A10" w:rsidRPr="00052774" w:rsidRDefault="00AF7A10" w:rsidP="00AF7A10">
            <w:pPr>
              <w:pStyle w:val="Paragrafoelenco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___________________________________________________________________________</w:t>
            </w:r>
          </w:p>
          <w:p w14:paraId="5B774C97" w14:textId="14A87802" w:rsidR="00AF7A10" w:rsidRDefault="00AF7A10" w:rsidP="0055168E">
            <w:pPr>
              <w:spacing w:after="120"/>
              <w:rPr>
                <w:rFonts w:eastAsia="Calibri"/>
                <w:b/>
                <w:bCs/>
                <w:szCs w:val="18"/>
              </w:rPr>
            </w:pPr>
          </w:p>
        </w:tc>
      </w:tr>
      <w:tr w:rsidR="00AF7A10" w14:paraId="166A7515" w14:textId="77777777" w:rsidTr="00C229DF">
        <w:trPr>
          <w:trHeight w:val="884"/>
        </w:trPr>
        <w:tc>
          <w:tcPr>
            <w:tcW w:w="4533" w:type="dxa"/>
            <w:gridSpan w:val="3"/>
          </w:tcPr>
          <w:p w14:paraId="54CF739A" w14:textId="77777777" w:rsidR="00AF7A10" w:rsidRDefault="00AF7A10" w:rsidP="00AF7A10">
            <w:pPr>
              <w:spacing w:after="120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Il Responsabile del Procedimento</w:t>
            </w:r>
          </w:p>
          <w:p w14:paraId="4B5092E9" w14:textId="4227A127" w:rsidR="00AF7A10" w:rsidRDefault="00AF7A10" w:rsidP="00AF7A10">
            <w:pPr>
              <w:spacing w:after="120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Firma</w:t>
            </w:r>
          </w:p>
        </w:tc>
        <w:tc>
          <w:tcPr>
            <w:tcW w:w="4533" w:type="dxa"/>
            <w:gridSpan w:val="5"/>
          </w:tcPr>
          <w:p w14:paraId="7C5EBC9D" w14:textId="4224CC8E" w:rsidR="00AF7A10" w:rsidRDefault="00AF7A10" w:rsidP="00AF7A10">
            <w:pPr>
              <w:spacing w:after="120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 xml:space="preserve">Il Direttore del Servizio </w:t>
            </w:r>
          </w:p>
          <w:p w14:paraId="0BA3651B" w14:textId="34A9FB2F" w:rsidR="00AF7A10" w:rsidRDefault="00AF7A10" w:rsidP="00AF7A10">
            <w:pPr>
              <w:spacing w:after="120"/>
              <w:rPr>
                <w:rFonts w:eastAsia="Calibri"/>
                <w:b/>
                <w:bCs/>
                <w:szCs w:val="18"/>
              </w:rPr>
            </w:pPr>
            <w:r>
              <w:rPr>
                <w:rFonts w:eastAsia="Calibri"/>
                <w:b/>
                <w:bCs/>
                <w:szCs w:val="18"/>
              </w:rPr>
              <w:t>Firma</w:t>
            </w:r>
          </w:p>
        </w:tc>
      </w:tr>
    </w:tbl>
    <w:p w14:paraId="3240464B" w14:textId="4723E634" w:rsidR="00995F15" w:rsidRDefault="0055168E" w:rsidP="00AF7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424" w:firstLine="698"/>
        <w:rPr>
          <w:b/>
          <w:bCs/>
          <w:color w:val="auto"/>
        </w:rPr>
      </w:pPr>
      <w:r w:rsidRPr="00AF7A10">
        <w:rPr>
          <w:b/>
          <w:bCs/>
          <w:color w:val="auto"/>
        </w:rPr>
        <w:t>SCHEDA MOTIVAZION</w:t>
      </w:r>
      <w:r w:rsidR="00AF7A10">
        <w:rPr>
          <w:b/>
          <w:bCs/>
          <w:color w:val="auto"/>
        </w:rPr>
        <w:t>E</w:t>
      </w:r>
      <w:r w:rsidRPr="00AF7A10">
        <w:rPr>
          <w:b/>
          <w:bCs/>
          <w:color w:val="auto"/>
        </w:rPr>
        <w:t xml:space="preserve"> SCELTA AFFIDAMENTO</w:t>
      </w:r>
      <w:r w:rsidR="007B775E" w:rsidRPr="00AF7A10">
        <w:rPr>
          <w:b/>
          <w:bCs/>
          <w:color w:val="auto"/>
        </w:rPr>
        <w:t xml:space="preserve"> E VERIFICA CONGRUITA’ OFFERTA</w:t>
      </w:r>
    </w:p>
    <w:sectPr w:rsidR="00995F15" w:rsidSect="00AF7A10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60DFF" w14:textId="77777777" w:rsidR="00642B27" w:rsidRDefault="00642B27" w:rsidP="0055168E">
      <w:pPr>
        <w:spacing w:line="240" w:lineRule="auto"/>
      </w:pPr>
      <w:r>
        <w:separator/>
      </w:r>
    </w:p>
  </w:endnote>
  <w:endnote w:type="continuationSeparator" w:id="0">
    <w:p w14:paraId="383BE64C" w14:textId="77777777" w:rsidR="00642B27" w:rsidRDefault="00642B27" w:rsidP="005516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5C2EF1" w14:textId="77777777" w:rsidR="00642B27" w:rsidRDefault="00642B27" w:rsidP="0055168E">
      <w:pPr>
        <w:spacing w:line="240" w:lineRule="auto"/>
      </w:pPr>
      <w:r>
        <w:separator/>
      </w:r>
    </w:p>
  </w:footnote>
  <w:footnote w:type="continuationSeparator" w:id="0">
    <w:p w14:paraId="74F9F19A" w14:textId="77777777" w:rsidR="00642B27" w:rsidRDefault="00642B27" w:rsidP="0055168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8188C"/>
    <w:multiLevelType w:val="hybridMultilevel"/>
    <w:tmpl w:val="F6581E3E"/>
    <w:lvl w:ilvl="0" w:tplc="681686F0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D68DB"/>
    <w:multiLevelType w:val="hybridMultilevel"/>
    <w:tmpl w:val="593E150C"/>
    <w:lvl w:ilvl="0" w:tplc="681686F0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685339"/>
    <w:multiLevelType w:val="hybridMultilevel"/>
    <w:tmpl w:val="623277C4"/>
    <w:lvl w:ilvl="0" w:tplc="681686F0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75132B"/>
    <w:multiLevelType w:val="hybridMultilevel"/>
    <w:tmpl w:val="054223FE"/>
    <w:lvl w:ilvl="0" w:tplc="CCFA5114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68E"/>
    <w:rsid w:val="00034406"/>
    <w:rsid w:val="00052774"/>
    <w:rsid w:val="00142075"/>
    <w:rsid w:val="00225A58"/>
    <w:rsid w:val="002E4E28"/>
    <w:rsid w:val="003D716A"/>
    <w:rsid w:val="00452B12"/>
    <w:rsid w:val="004E34BE"/>
    <w:rsid w:val="00506DDA"/>
    <w:rsid w:val="00517899"/>
    <w:rsid w:val="005209E1"/>
    <w:rsid w:val="0055168E"/>
    <w:rsid w:val="00561363"/>
    <w:rsid w:val="00642B27"/>
    <w:rsid w:val="006B0729"/>
    <w:rsid w:val="006F12B8"/>
    <w:rsid w:val="007224E6"/>
    <w:rsid w:val="00730CC9"/>
    <w:rsid w:val="007B775E"/>
    <w:rsid w:val="008528CE"/>
    <w:rsid w:val="00886390"/>
    <w:rsid w:val="008B3D20"/>
    <w:rsid w:val="008C13F7"/>
    <w:rsid w:val="00947C35"/>
    <w:rsid w:val="00995F15"/>
    <w:rsid w:val="00A84E7E"/>
    <w:rsid w:val="00AF7A10"/>
    <w:rsid w:val="00B33A1C"/>
    <w:rsid w:val="00C01C4C"/>
    <w:rsid w:val="00CE24E1"/>
    <w:rsid w:val="00CE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76A49"/>
  <w15:chartTrackingRefBased/>
  <w15:docId w15:val="{721E5FBF-6520-414B-A413-D68F87305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5168E"/>
    <w:pPr>
      <w:spacing w:after="0"/>
      <w:ind w:left="10" w:hanging="10"/>
      <w:jc w:val="both"/>
    </w:pPr>
    <w:rPr>
      <w:rFonts w:ascii="Arial" w:eastAsia="Arial" w:hAnsi="Arial" w:cs="Arial"/>
      <w:color w:val="000000"/>
      <w:sz w:val="18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5168E"/>
    <w:pPr>
      <w:keepNext/>
      <w:keepLines/>
      <w:spacing w:before="360" w:after="80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5168E"/>
    <w:pPr>
      <w:keepNext/>
      <w:keepLines/>
      <w:spacing w:before="160" w:after="80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5168E"/>
    <w:pPr>
      <w:keepNext/>
      <w:keepLines/>
      <w:spacing w:before="160" w:after="80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5168E"/>
    <w:pPr>
      <w:keepNext/>
      <w:keepLines/>
      <w:spacing w:before="80" w:after="40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5168E"/>
    <w:pPr>
      <w:keepNext/>
      <w:keepLines/>
      <w:spacing w:before="80" w:after="40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lang w:eastAsia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5168E"/>
    <w:pPr>
      <w:keepNext/>
      <w:keepLines/>
      <w:spacing w:before="40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lang w:eastAsia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5168E"/>
    <w:pPr>
      <w:keepNext/>
      <w:keepLines/>
      <w:spacing w:before="40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lang w:eastAsia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5168E"/>
    <w:pPr>
      <w:keepNext/>
      <w:keepLines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lang w:eastAsia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5168E"/>
    <w:pPr>
      <w:keepNext/>
      <w:keepLines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516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516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516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5168E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5168E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5168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5168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5168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5168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5168E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5516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5168E"/>
    <w:pPr>
      <w:numPr>
        <w:ilvl w:val="1"/>
      </w:numPr>
      <w:spacing w:after="160"/>
      <w:ind w:left="10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516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5168E"/>
    <w:pPr>
      <w:spacing w:before="160" w:after="160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lang w:eastAsia="en-US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5168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5168E"/>
    <w:pPr>
      <w:spacing w:after="160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styleId="Enfasiintensa">
    <w:name w:val="Intense Emphasis"/>
    <w:basedOn w:val="Carpredefinitoparagrafo"/>
    <w:uiPriority w:val="21"/>
    <w:qFormat/>
    <w:rsid w:val="0055168E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516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lang w:eastAsia="en-US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5168E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5168E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rsid w:val="0055168E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55168E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5168E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168E"/>
    <w:rPr>
      <w:rFonts w:ascii="Arial" w:eastAsia="Arial" w:hAnsi="Arial" w:cs="Arial"/>
      <w:color w:val="000000"/>
      <w:sz w:val="18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5168E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168E"/>
    <w:rPr>
      <w:rFonts w:ascii="Arial" w:eastAsia="Arial" w:hAnsi="Arial" w:cs="Arial"/>
      <w:color w:val="000000"/>
      <w:sz w:val="18"/>
      <w:lang w:eastAsia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052774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61363"/>
    <w:rPr>
      <w:color w:val="954F72" w:themeColor="followed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8528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se.gov.it/portale/cam-vigent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FD53E-A252-4546-B0E8-F55E7554E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 Luigi Cossu</dc:creator>
  <cp:keywords/>
  <dc:description/>
  <cp:lastModifiedBy>Gcossu</cp:lastModifiedBy>
  <cp:revision>2</cp:revision>
  <dcterms:created xsi:type="dcterms:W3CDTF">2026-02-19T14:00:00Z</dcterms:created>
  <dcterms:modified xsi:type="dcterms:W3CDTF">2026-02-19T14:00:00Z</dcterms:modified>
</cp:coreProperties>
</file>